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0F" w:rsidRDefault="00B34F31" w:rsidP="00B34F31">
      <w:pPr>
        <w:jc w:val="center"/>
        <w:rPr>
          <w:lang w:val="en-US"/>
        </w:rPr>
      </w:pPr>
      <w:r>
        <w:rPr>
          <w:noProof/>
          <w:sz w:val="28"/>
          <w:szCs w:val="28"/>
          <w:lang w:eastAsia="el-GR"/>
        </w:rPr>
        <w:drawing>
          <wp:inline distT="0" distB="0" distL="0" distR="0">
            <wp:extent cx="2456529" cy="1076550"/>
            <wp:effectExtent l="19050" t="0" r="921" b="0"/>
            <wp:docPr id="1" name="Εικόνα 1" descr="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msa"/>
                    <pic:cNvPicPr>
                      <a:picLocks noChangeAspect="1" noChangeArrowheads="1"/>
                    </pic:cNvPicPr>
                  </pic:nvPicPr>
                  <pic:blipFill>
                    <a:blip r:embed="rId4"/>
                    <a:srcRect/>
                    <a:stretch>
                      <a:fillRect/>
                    </a:stretch>
                  </pic:blipFill>
                  <pic:spPr bwMode="auto">
                    <a:xfrm>
                      <a:off x="0" y="0"/>
                      <a:ext cx="2456529" cy="1076550"/>
                    </a:xfrm>
                    <a:prstGeom prst="rect">
                      <a:avLst/>
                    </a:prstGeom>
                    <a:noFill/>
                    <a:ln w="9525">
                      <a:noFill/>
                      <a:miter lim="800000"/>
                      <a:headEnd/>
                      <a:tailEnd/>
                    </a:ln>
                  </pic:spPr>
                </pic:pic>
              </a:graphicData>
            </a:graphic>
          </wp:inline>
        </w:drawing>
      </w:r>
    </w:p>
    <w:p w:rsidR="00B34F31" w:rsidRDefault="00B34F31" w:rsidP="00B34F31">
      <w:pPr>
        <w:spacing w:after="0" w:line="360" w:lineRule="auto"/>
        <w:jc w:val="both"/>
        <w:rPr>
          <w:rFonts w:ascii="Comic Sans MS" w:hAnsi="Comic Sans MS"/>
          <w:b/>
          <w:sz w:val="24"/>
          <w:szCs w:val="24"/>
        </w:rPr>
      </w:pPr>
      <w:r w:rsidRPr="00B34F31">
        <w:rPr>
          <w:rFonts w:ascii="Comic Sans MS" w:hAnsi="Comic Sans MS"/>
          <w:b/>
          <w:sz w:val="24"/>
          <w:szCs w:val="24"/>
        </w:rPr>
        <w:t xml:space="preserve">Συμμετοχή του Μουσικού Σχολείου Άρτας στη δράση της Ιεράς Μητρόπολης </w:t>
      </w:r>
      <w:r w:rsidR="002B7BFD" w:rsidRPr="00B34F31">
        <w:rPr>
          <w:rFonts w:ascii="Comic Sans MS" w:hAnsi="Comic Sans MS"/>
          <w:b/>
          <w:sz w:val="24"/>
          <w:szCs w:val="24"/>
        </w:rPr>
        <w:t>Άρτας</w:t>
      </w:r>
      <w:r w:rsidRPr="00B34F31">
        <w:rPr>
          <w:rFonts w:ascii="Comic Sans MS" w:hAnsi="Comic Sans MS"/>
          <w:b/>
          <w:sz w:val="24"/>
          <w:szCs w:val="24"/>
        </w:rPr>
        <w:t xml:space="preserve"> για τη ενίσχυση της τράπεζας τροφίμων «Καταφυγή».</w:t>
      </w:r>
    </w:p>
    <w:p w:rsidR="00B34F31" w:rsidRDefault="00B34F31" w:rsidP="00B34F31">
      <w:pPr>
        <w:spacing w:after="0" w:line="360" w:lineRule="auto"/>
        <w:ind w:firstLine="720"/>
        <w:jc w:val="both"/>
        <w:rPr>
          <w:rFonts w:ascii="Comic Sans MS" w:hAnsi="Comic Sans MS"/>
          <w:sz w:val="24"/>
          <w:szCs w:val="24"/>
        </w:rPr>
      </w:pPr>
      <w:r>
        <w:rPr>
          <w:rFonts w:ascii="Comic Sans MS" w:hAnsi="Comic Sans MS"/>
          <w:sz w:val="24"/>
          <w:szCs w:val="24"/>
        </w:rPr>
        <w:t>Το Σάββατο στις 15 του Δεκέμβρη το Μουσικό Σχολείο Άρτας συμμετείχε στη συναυλία που πραγματοποιήθηκε στο Πνευματικό Κέντρο του Αγίου Μαξίμου του Γραικού και διοργανώθηκε από τη Σχολή Βυζαντινής και Παραδοσιακής Μουσικής της Ιεράς Μητρόπολης Άρτας</w:t>
      </w:r>
      <w:r w:rsidR="002B7BFD">
        <w:rPr>
          <w:rFonts w:ascii="Comic Sans MS" w:hAnsi="Comic Sans MS"/>
          <w:sz w:val="24"/>
          <w:szCs w:val="24"/>
        </w:rPr>
        <w:t>, σε συνεργασία με τον σύνδεσμο Ιεροψαλτών Άρτας «Αγία Θεοδώρα»,</w:t>
      </w:r>
      <w:r>
        <w:rPr>
          <w:rFonts w:ascii="Comic Sans MS" w:hAnsi="Comic Sans MS"/>
          <w:sz w:val="24"/>
          <w:szCs w:val="24"/>
        </w:rPr>
        <w:t xml:space="preserve"> με σκοπό την ενίσχυση του έργου της τράπεζας τροφίμων «Καταφυγή» της Ιεράς Μητρόπολης Άρτας. </w:t>
      </w:r>
    </w:p>
    <w:p w:rsidR="002B7BFD" w:rsidRDefault="00B34F31" w:rsidP="00B34F31">
      <w:pPr>
        <w:spacing w:after="0" w:line="360" w:lineRule="auto"/>
        <w:ind w:firstLine="720"/>
        <w:jc w:val="both"/>
        <w:rPr>
          <w:rFonts w:ascii="Comic Sans MS" w:hAnsi="Comic Sans MS"/>
          <w:sz w:val="24"/>
          <w:szCs w:val="24"/>
        </w:rPr>
      </w:pPr>
      <w:r>
        <w:rPr>
          <w:rFonts w:ascii="Comic Sans MS" w:hAnsi="Comic Sans MS"/>
          <w:sz w:val="24"/>
          <w:szCs w:val="24"/>
        </w:rPr>
        <w:t xml:space="preserve">Το οργανικό σύνολο που συμμετείχε έπαιξε κάλαντα του Δωδεκαημέρου από την Ελλάδα και την Κύπρο συνοδεύοντας τους μικρούς μαθητές της σχολής. </w:t>
      </w:r>
    </w:p>
    <w:p w:rsidR="002B7BFD" w:rsidRDefault="002B7BFD" w:rsidP="00B34F31">
      <w:pPr>
        <w:spacing w:after="0" w:line="360" w:lineRule="auto"/>
        <w:ind w:firstLine="720"/>
        <w:jc w:val="both"/>
        <w:rPr>
          <w:rFonts w:ascii="Comic Sans MS" w:hAnsi="Comic Sans MS"/>
          <w:sz w:val="24"/>
          <w:szCs w:val="24"/>
        </w:rPr>
      </w:pPr>
      <w:r>
        <w:rPr>
          <w:rFonts w:ascii="Comic Sans MS" w:hAnsi="Comic Sans MS"/>
          <w:sz w:val="24"/>
          <w:szCs w:val="24"/>
        </w:rPr>
        <w:t xml:space="preserve">Ευχαριστούμε και συγχαίρουμε τους εξαιρετικούς μαθητές μας και τους γονείς τους, που αφιέρωσαν τον ελεύθερό τους χρόνο για να ετοιμάσουν τη μικρή αυτή συναυλία, και με την παρουσία τους να ενισχύσουν το έργο της σχολής της Μητρόπολης Άρτας, παράλληλα με το έργο της τράπεζας </w:t>
      </w:r>
      <w:r w:rsidR="00B7088C">
        <w:rPr>
          <w:rFonts w:ascii="Comic Sans MS" w:hAnsi="Comic Sans MS"/>
          <w:sz w:val="24"/>
          <w:szCs w:val="24"/>
        </w:rPr>
        <w:t xml:space="preserve">τροφίμων </w:t>
      </w:r>
      <w:r>
        <w:rPr>
          <w:rFonts w:ascii="Comic Sans MS" w:hAnsi="Comic Sans MS"/>
          <w:sz w:val="24"/>
          <w:szCs w:val="24"/>
        </w:rPr>
        <w:t xml:space="preserve">«Καταφυγή». Τέλος ευχαριστούμε τη Μητρόπολή Άρτας για την πρόσκληση και τη συνεργασία, καθώς και για τη διάθεση του χώρου του Πνευματικού Κέντρου του Αγίου Ιωάννη του Θεολόγου όπου πραγματοποιήθηκαν οι απαραίτητες πρόβες. </w:t>
      </w:r>
    </w:p>
    <w:p w:rsidR="00B34F31" w:rsidRDefault="006C7CDF" w:rsidP="006C7CDF">
      <w:pPr>
        <w:spacing w:after="0" w:line="360" w:lineRule="auto"/>
        <w:ind w:firstLine="720"/>
        <w:jc w:val="right"/>
        <w:rPr>
          <w:rFonts w:ascii="Comic Sans MS" w:hAnsi="Comic Sans MS"/>
          <w:sz w:val="24"/>
          <w:szCs w:val="24"/>
        </w:rPr>
      </w:pPr>
      <w:r>
        <w:rPr>
          <w:rFonts w:ascii="Comic Sans MS" w:hAnsi="Comic Sans MS"/>
          <w:sz w:val="24"/>
          <w:szCs w:val="24"/>
        </w:rPr>
        <w:t>Εκ μέρους του Μουσικού Σχολείου</w:t>
      </w:r>
    </w:p>
    <w:p w:rsidR="006C7CDF" w:rsidRPr="00B34F31" w:rsidRDefault="006C7CDF" w:rsidP="006C7CDF">
      <w:pPr>
        <w:spacing w:after="0" w:line="360" w:lineRule="auto"/>
        <w:ind w:firstLine="720"/>
        <w:jc w:val="right"/>
        <w:rPr>
          <w:rFonts w:ascii="Comic Sans MS" w:hAnsi="Comic Sans MS"/>
          <w:sz w:val="24"/>
          <w:szCs w:val="24"/>
        </w:rPr>
      </w:pPr>
      <w:r>
        <w:rPr>
          <w:rFonts w:ascii="Comic Sans MS" w:hAnsi="Comic Sans MS"/>
          <w:sz w:val="24"/>
          <w:szCs w:val="24"/>
        </w:rPr>
        <w:t xml:space="preserve">Παναγιώτης </w:t>
      </w:r>
      <w:proofErr w:type="spellStart"/>
      <w:r>
        <w:rPr>
          <w:rFonts w:ascii="Comic Sans MS" w:hAnsi="Comic Sans MS"/>
          <w:sz w:val="24"/>
          <w:szCs w:val="24"/>
        </w:rPr>
        <w:t>Γιαννούτσος</w:t>
      </w:r>
      <w:proofErr w:type="spellEnd"/>
    </w:p>
    <w:sectPr w:rsidR="006C7CDF" w:rsidRPr="00B34F31" w:rsidSect="00F474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F31"/>
    <w:rsid w:val="002B7BFD"/>
    <w:rsid w:val="006C7CDF"/>
    <w:rsid w:val="00B34F31"/>
    <w:rsid w:val="00B7088C"/>
    <w:rsid w:val="00DD719B"/>
    <w:rsid w:val="00EA4AA4"/>
    <w:rsid w:val="00F47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4F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4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1044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2018-12-16T23:06:00Z</dcterms:created>
  <dcterms:modified xsi:type="dcterms:W3CDTF">2018-12-17T07:11:00Z</dcterms:modified>
</cp:coreProperties>
</file>